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CE10" w14:textId="19602BDC" w:rsidR="00223C3E" w:rsidRDefault="00223C3E" w:rsidP="00223C3E">
      <w:pPr>
        <w:ind w:firstLineChars="100" w:firstLine="252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40A0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「募集要項」を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</w:t>
      </w:r>
      <w:r w:rsidR="003A747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よく読んで</w:t>
      </w:r>
      <w:r w:rsidRPr="00140A0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ください</w:t>
      </w:r>
    </w:p>
    <w:p w14:paraId="14B4AB2D" w14:textId="77777777" w:rsidR="009319E6" w:rsidRPr="0032242C" w:rsidRDefault="009319E6" w:rsidP="00DC0C68">
      <w:pPr>
        <w:ind w:firstLineChars="57" w:firstLine="120"/>
        <w:rPr>
          <w:rFonts w:ascii="ＭＳ Ｐゴシック" w:eastAsia="SimSun" w:hAnsi="ＭＳ Ｐゴシック"/>
          <w:sz w:val="20"/>
          <w:szCs w:val="20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7796"/>
      </w:tblGrid>
      <w:tr w:rsidR="00870816" w:rsidRPr="0032242C" w14:paraId="70F108C8" w14:textId="77777777" w:rsidTr="00A9596F">
        <w:trPr>
          <w:trHeight w:val="667"/>
          <w:jc w:val="center"/>
        </w:trPr>
        <w:tc>
          <w:tcPr>
            <w:tcW w:w="2126" w:type="dxa"/>
          </w:tcPr>
          <w:p w14:paraId="177BDF9C" w14:textId="676A2CAD" w:rsidR="00870816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</w:t>
            </w:r>
            <w:r w:rsidR="0087081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奨学金名</w:t>
            </w:r>
          </w:p>
        </w:tc>
        <w:tc>
          <w:tcPr>
            <w:tcW w:w="7796" w:type="dxa"/>
            <w:vAlign w:val="center"/>
          </w:tcPr>
          <w:p w14:paraId="063E31D3" w14:textId="603B87EF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20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26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年度（第</w:t>
            </w:r>
            <w:r w:rsidR="00D8325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18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期）官民協働海外留学支援制度</w:t>
            </w:r>
          </w:p>
          <w:p w14:paraId="1B0A3070" w14:textId="77777777" w:rsidR="00870816" w:rsidRPr="0032242C" w:rsidRDefault="00870816" w:rsidP="0089192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～トビタテ！留学JAPAN</w:t>
            </w:r>
            <w:r w:rsidRPr="0032242C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新・日本代表プログラム～</w:t>
            </w:r>
          </w:p>
        </w:tc>
      </w:tr>
      <w:tr w:rsidR="00870816" w:rsidRPr="0032242C" w14:paraId="2291C722" w14:textId="77777777" w:rsidTr="00A9596F">
        <w:trPr>
          <w:trHeight w:val="951"/>
          <w:jc w:val="center"/>
        </w:trPr>
        <w:tc>
          <w:tcPr>
            <w:tcW w:w="2126" w:type="dxa"/>
          </w:tcPr>
          <w:p w14:paraId="73C0FE15" w14:textId="6FE79C2A" w:rsidR="00870816" w:rsidRPr="0032242C" w:rsidRDefault="00CD3199" w:rsidP="00393A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２．</w:t>
            </w:r>
            <w:r w:rsidR="0087081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留学計画の条件</w:t>
            </w:r>
          </w:p>
        </w:tc>
        <w:tc>
          <w:tcPr>
            <w:tcW w:w="7796" w:type="dxa"/>
            <w:vAlign w:val="center"/>
          </w:tcPr>
          <w:p w14:paraId="4DE055E0" w14:textId="19DC644C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2026年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8月1日～202</w:t>
            </w:r>
            <w:r w:rsidR="00D83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年3月31日までに留学開始する計画</w:t>
            </w:r>
          </w:p>
          <w:p w14:paraId="324B6218" w14:textId="6D746F6A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・留学期間が28日以上～</w:t>
            </w:r>
            <w:r w:rsidR="00AF21C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365日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以内の計画 （3ヶ月以上を推奨）</w:t>
            </w:r>
          </w:p>
          <w:p w14:paraId="10FF05E4" w14:textId="77777777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・留学の目的に沿った実践活動が含まれている計画</w:t>
            </w:r>
          </w:p>
        </w:tc>
      </w:tr>
      <w:tr w:rsidR="00CD3199" w:rsidRPr="0032242C" w14:paraId="3F03A477" w14:textId="77777777" w:rsidTr="00A9596F">
        <w:trPr>
          <w:trHeight w:val="965"/>
          <w:jc w:val="center"/>
        </w:trPr>
        <w:tc>
          <w:tcPr>
            <w:tcW w:w="2126" w:type="dxa"/>
          </w:tcPr>
          <w:p w14:paraId="4D912BE2" w14:textId="77777777" w:rsidR="00CD3199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３．応募の流れ</w:t>
            </w:r>
          </w:p>
        </w:tc>
        <w:tc>
          <w:tcPr>
            <w:tcW w:w="7796" w:type="dxa"/>
            <w:vAlign w:val="center"/>
          </w:tcPr>
          <w:p w14:paraId="2C12998B" w14:textId="13BB18EF" w:rsidR="00223C3E" w:rsidRDefault="00223C3E" w:rsidP="009D09C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3C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６．</w:t>
            </w:r>
            <w:r w:rsidR="000450C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の期限で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ある2026年2月13日正午までに、</w:t>
            </w:r>
            <w:r w:rsidR="00CD3199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オンライン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の応募</w:t>
            </w:r>
            <w:r w:rsidR="00CD3199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システム</w:t>
            </w:r>
            <w:r w:rsidR="00195542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による計画</w:t>
            </w:r>
          </w:p>
          <w:p w14:paraId="149D2B65" w14:textId="2B606515" w:rsidR="00A8620C" w:rsidRPr="0032242C" w:rsidRDefault="00195542" w:rsidP="009D09C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書</w:t>
            </w:r>
            <w:r w:rsidR="000450C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の作成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2025年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11月下旬にシステム入力要領が公開予定。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2025年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12月</w:t>
            </w:r>
            <w:r w:rsidR="000C57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上旬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にシステム公開予定）</w:t>
            </w:r>
          </w:p>
          <w:p w14:paraId="36C683DD" w14:textId="764D1BA0" w:rsidR="00223C3E" w:rsidRDefault="00223C3E" w:rsidP="009D09C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3C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の期限で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ある2026年1月30日正午までに、</w:t>
            </w:r>
            <w:r w:rsidRPr="00223C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４．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E0478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家計基準の判定に係る書</w:t>
            </w:r>
          </w:p>
          <w:p w14:paraId="135856B9" w14:textId="72A827B2" w:rsidR="00CD3199" w:rsidRPr="0032242C" w:rsidRDefault="0039560E" w:rsidP="009D09C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類」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223C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情報学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教務</w:t>
            </w:r>
            <w:r w:rsidR="00223C3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学生係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窓口へ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</w:t>
            </w:r>
          </w:p>
        </w:tc>
      </w:tr>
      <w:tr w:rsidR="00870816" w:rsidRPr="0032242C" w14:paraId="24A2FC57" w14:textId="77777777" w:rsidTr="00A9596F">
        <w:trPr>
          <w:trHeight w:val="3101"/>
          <w:jc w:val="center"/>
        </w:trPr>
        <w:tc>
          <w:tcPr>
            <w:tcW w:w="2126" w:type="dxa"/>
          </w:tcPr>
          <w:p w14:paraId="4204BEBA" w14:textId="77777777" w:rsidR="00870816" w:rsidRPr="0032242C" w:rsidRDefault="00CD3199" w:rsidP="00D12A3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４．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必要</w:t>
            </w:r>
            <w:r w:rsidR="00D12A35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書類</w:t>
            </w:r>
          </w:p>
          <w:p w14:paraId="1D73C446" w14:textId="77777777" w:rsidR="0089192C" w:rsidRPr="0032242C" w:rsidRDefault="0089192C" w:rsidP="00D12A3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7756E5B" w14:textId="2FBC4577" w:rsidR="0089192C" w:rsidRPr="0032242C" w:rsidRDefault="00223C3E" w:rsidP="00D12A3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4058E">
              <w:rPr>
                <w:rFonts w:ascii="ＭＳ Ｐゴシック" w:eastAsia="ＭＳ Ｐゴシック" w:hAnsi="ＭＳ Ｐゴシック" w:cs="ＭＳ Ｐゴシック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6A0D3" wp14:editId="03E48A6A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984250</wp:posOffset>
                      </wp:positionV>
                      <wp:extent cx="971550" cy="819150"/>
                      <wp:effectExtent l="0" t="0" r="19050" b="19050"/>
                      <wp:wrapNone/>
                      <wp:docPr id="758954885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8191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D937BE" w14:textId="77777777" w:rsidR="00223C3E" w:rsidRDefault="00223C3E" w:rsidP="00223C3E">
                                  <w:pPr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学校コード</w:t>
                                  </w:r>
                                </w:p>
                                <w:p w14:paraId="5C3C50C9" w14:textId="77777777" w:rsidR="00223C3E" w:rsidRDefault="00223C3E" w:rsidP="00223C3E">
                                  <w:pPr>
                                    <w:jc w:val="center"/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105007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F6A0D3" id="角丸四角形 1" o:spid="_x0000_s1026" style="position:absolute;margin-left:5.05pt;margin-top:77.5pt;width:76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" filled="f" strokecolor="#41719c" strokeweight="1pt">
                      <v:stroke joinstyle="miter"/>
                      <v:textbox>
                        <w:txbxContent>
                          <w:p w14:paraId="44D937BE" w14:textId="77777777" w:rsidR="00223C3E" w:rsidRDefault="00223C3E" w:rsidP="00223C3E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学校コード</w:t>
                            </w:r>
                          </w:p>
                          <w:p w14:paraId="5C3C50C9" w14:textId="77777777" w:rsidR="00223C3E" w:rsidRDefault="00223C3E" w:rsidP="00223C3E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105007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9192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※（1）～（5）の詳細は募集要項13～15ページを参照</w:t>
            </w:r>
          </w:p>
        </w:tc>
        <w:tc>
          <w:tcPr>
            <w:tcW w:w="7796" w:type="dxa"/>
            <w:vAlign w:val="center"/>
          </w:tcPr>
          <w:p w14:paraId="5AB6720C" w14:textId="62A5812E" w:rsidR="00186297" w:rsidRPr="0032242C" w:rsidRDefault="001D35F2" w:rsidP="007828C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186297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留学計画書（</w:t>
            </w:r>
            <w:r w:rsidR="00A00C7F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応募システムに</w:t>
            </w:r>
            <w:r w:rsidR="00186297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オンライン入力）</w:t>
            </w:r>
          </w:p>
          <w:p w14:paraId="11009928" w14:textId="7183D323" w:rsidR="0039560E" w:rsidRPr="0032242C" w:rsidRDefault="0039560E" w:rsidP="007828C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（2）アンバサダー活動およびエヴァンジェリスト活動（応募システムにオンライン入力）</w:t>
            </w:r>
          </w:p>
          <w:p w14:paraId="070D9698" w14:textId="4A09D6E3" w:rsidR="007828CD" w:rsidRPr="0032242C" w:rsidRDefault="00186297" w:rsidP="007828C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E0478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自由記述書（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応募システムにPDF添付</w:t>
            </w:r>
            <w:r w:rsidR="00D12A35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任意様式A4 2枚以内）</w:t>
            </w:r>
          </w:p>
          <w:p w14:paraId="375BAD28" w14:textId="03090AEF" w:rsidR="007828CD" w:rsidRPr="0032242C" w:rsidRDefault="001D35F2" w:rsidP="00D12A3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E0478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（イノベーターコースのみ）実績を証明する書類（</w:t>
            </w:r>
            <w:r w:rsidR="00186297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応募システムに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オンライン入力及び</w:t>
            </w:r>
            <w:r w:rsidR="00186297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PDF添付</w:t>
            </w:r>
            <w:r w:rsidR="00934AB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PDFは</w:t>
            </w:r>
            <w:r w:rsidR="00186297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A4</w:t>
            </w:r>
            <w:r w:rsidR="00A00C7F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="00186297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枚以内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30E98DE" w14:textId="262D93BD" w:rsidR="007828CD" w:rsidRPr="0032242C" w:rsidRDefault="001D35F2" w:rsidP="003D5AEA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E0478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留学先機関の受入許可証等</w:t>
            </w:r>
            <w:r w:rsidR="0044679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留学計画の実現性を証明できる文書等の写し</w:t>
            </w:r>
            <w:r w:rsidR="003D5AEA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申請時に準備ができている場合のみ</w:t>
            </w:r>
            <w:r w:rsidR="003D5AEA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5EDF8EFF" w14:textId="1A60BF8C" w:rsidR="00762305" w:rsidRPr="0032242C" w:rsidRDefault="001D35F2" w:rsidP="007828C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E0478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762305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家計基準の判定に係る書類　※学部生と大学院生で異なります。</w:t>
            </w:r>
          </w:p>
          <w:p w14:paraId="287722DE" w14:textId="12AEBBDD" w:rsidR="00762305" w:rsidRPr="0032242C" w:rsidRDefault="00186297" w:rsidP="00762305">
            <w:pPr>
              <w:ind w:firstLineChars="100" w:firstLine="212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《</w:t>
            </w:r>
            <w:r w:rsidR="00A8620C" w:rsidRPr="0032242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学部生</w:t>
            </w:r>
            <w:r w:rsidRPr="0032242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》</w:t>
            </w:r>
          </w:p>
          <w:p w14:paraId="3A40B138" w14:textId="7DEF8B27" w:rsidR="007828CD" w:rsidRPr="0032242C" w:rsidRDefault="00762305" w:rsidP="00762305">
            <w:pPr>
              <w:ind w:leftChars="100" w:left="442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58768B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生計維持者(原則父母)の</w:t>
            </w:r>
            <w:r w:rsidR="0058768B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市町村民税の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2025年</w:t>
            </w:r>
            <w:r w:rsidR="0058768B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度（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令和7</w:t>
            </w:r>
            <w:r w:rsidR="0058768B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年度）課税証明書（写し）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直近（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2024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年</w:t>
            </w:r>
            <w:r w:rsidR="009A37B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1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月～12月分）の</w:t>
            </w:r>
            <w:r w:rsidR="00186297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所得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証明書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（「所得証明書」「課税証明書」等自治体により名称が異なります）</w:t>
            </w:r>
            <w:r w:rsidR="007828CD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  <w:p w14:paraId="75967CFA" w14:textId="2063C98F" w:rsidR="00762305" w:rsidRPr="0032242C" w:rsidRDefault="00762305" w:rsidP="003A7472">
            <w:pPr>
              <w:ind w:leftChars="100" w:left="442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②家計基準判定のための追加確認項目</w:t>
            </w:r>
            <w:r w:rsidR="003A7472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="003A7472" w:rsidRPr="003A74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（様式は</w:t>
            </w:r>
            <w:r w:rsidR="003A74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情報学</w:t>
            </w:r>
            <w:r w:rsidR="003A7472" w:rsidRPr="003A74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教務学生係jyo-kyomu@t.mail.nagoya-u.ac.jpへ問合せください）</w:t>
            </w:r>
          </w:p>
          <w:p w14:paraId="1BF58FC2" w14:textId="605E117C" w:rsidR="002A0147" w:rsidRPr="0032242C" w:rsidRDefault="00186297" w:rsidP="00762305">
            <w:pPr>
              <w:ind w:firstLineChars="100" w:firstLine="212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《</w:t>
            </w:r>
            <w:r w:rsidR="00A8620C" w:rsidRPr="0032242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大学院生</w:t>
            </w:r>
            <w:r w:rsidRPr="0032242C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》</w:t>
            </w:r>
          </w:p>
          <w:p w14:paraId="318E13D5" w14:textId="52EE758E" w:rsidR="0039560E" w:rsidRPr="0032242C" w:rsidRDefault="002A0147" w:rsidP="0039560E">
            <w:pPr>
              <w:ind w:firstLineChars="100" w:firstLine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申込者本人及びその配偶者（いる場合のみ）の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市町村民税の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2025年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度（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令和7</w:t>
            </w:r>
          </w:p>
          <w:p w14:paraId="1F9FB5C3" w14:textId="2A862267" w:rsidR="0039560E" w:rsidRPr="0032242C" w:rsidRDefault="0039560E" w:rsidP="0039560E">
            <w:pPr>
              <w:ind w:firstLineChars="200" w:firstLine="42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年度）課税証明書（写し）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※直近（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2024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年1月～12月分）の所得証明書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(「所得証</w:t>
            </w:r>
          </w:p>
          <w:p w14:paraId="6901A6C7" w14:textId="6B9ACD7D" w:rsidR="0039560E" w:rsidRPr="0032242C" w:rsidRDefault="0039560E" w:rsidP="0039560E">
            <w:pPr>
              <w:ind w:firstLineChars="200" w:firstLine="42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明書」「課税証明書」等自治体により名称が異なります）。</w:t>
            </w:r>
          </w:p>
          <w:p w14:paraId="5EDB784D" w14:textId="2799C177" w:rsidR="00870816" w:rsidRPr="0032242C" w:rsidRDefault="0039560E" w:rsidP="003A7472">
            <w:pPr>
              <w:ind w:leftChars="100" w:left="442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②家計基準判定のための追加確認項目</w:t>
            </w:r>
            <w:r w:rsidR="003A7472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（様式は</w:t>
            </w:r>
            <w:r w:rsidR="003A74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情報学教務学生係</w:t>
            </w:r>
            <w:r w:rsidR="003A7472" w:rsidRPr="003A74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jyo-kyomu@t.mail.nagoya-u.ac.jp</w:t>
            </w:r>
            <w:r w:rsidR="003A747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へ問合せください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  <w:tr w:rsidR="00870816" w:rsidRPr="0032242C" w14:paraId="459CD815" w14:textId="77777777" w:rsidTr="00A9596F">
        <w:trPr>
          <w:trHeight w:val="391"/>
          <w:jc w:val="center"/>
        </w:trPr>
        <w:tc>
          <w:tcPr>
            <w:tcW w:w="2126" w:type="dxa"/>
          </w:tcPr>
          <w:p w14:paraId="1BB74B55" w14:textId="2271E779" w:rsidR="00407E12" w:rsidRPr="00407E12" w:rsidRDefault="00CD3199" w:rsidP="00DC0C68">
            <w:pPr>
              <w:rPr>
                <w:rFonts w:ascii="ＭＳ Ｐゴシック" w:eastAsia="ＭＳ Ｐゴシック" w:hAnsi="ＭＳ Ｐゴシック"/>
                <w:spacing w:val="5"/>
                <w:w w:val="39"/>
                <w:sz w:val="18"/>
                <w:szCs w:val="18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</w:t>
            </w:r>
            <w:r w:rsidR="00407E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07E12" w:rsidRPr="00407E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４．</w:t>
            </w:r>
            <w:r w:rsidR="00407E12" w:rsidRPr="00407E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必要書類の（6）家計基準の判定に係る書類</w:t>
            </w:r>
            <w:r w:rsidR="00870816" w:rsidRPr="00407E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提出期限</w:t>
            </w:r>
          </w:p>
        </w:tc>
        <w:tc>
          <w:tcPr>
            <w:tcW w:w="7796" w:type="dxa"/>
            <w:vAlign w:val="center"/>
          </w:tcPr>
          <w:p w14:paraId="61D1B86B" w14:textId="155836CD" w:rsidR="00080354" w:rsidRPr="0032242C" w:rsidRDefault="00D975FC" w:rsidP="00672D87">
            <w:pPr>
              <w:ind w:firstLineChars="57" w:firstLine="121"/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2026年</w:t>
            </w:r>
            <w:r w:rsidR="00223C3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1</w:t>
            </w:r>
            <w:r w:rsidR="00870816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月</w:t>
            </w:r>
            <w:r w:rsidR="00223C3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30</w:t>
            </w:r>
            <w:r w:rsidR="00870816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日（</w:t>
            </w:r>
            <w:r w:rsidR="00186297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金</w:t>
            </w:r>
            <w:r w:rsidR="00870816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）</w:t>
            </w:r>
            <w:r w:rsidR="00186297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>正午</w:t>
            </w:r>
            <w:r w:rsidR="00223C3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lang w:eastAsia="zh-CN"/>
              </w:rPr>
              <w:t xml:space="preserve">　情報学教務学生係</w:t>
            </w:r>
          </w:p>
        </w:tc>
      </w:tr>
      <w:tr w:rsidR="00837CB6" w:rsidRPr="0032242C" w14:paraId="1CF7E0A4" w14:textId="77777777" w:rsidTr="00A9596F">
        <w:trPr>
          <w:trHeight w:val="391"/>
          <w:jc w:val="center"/>
        </w:trPr>
        <w:tc>
          <w:tcPr>
            <w:tcW w:w="2126" w:type="dxa"/>
            <w:vAlign w:val="center"/>
          </w:tcPr>
          <w:p w14:paraId="2D1A7718" w14:textId="77777777" w:rsidR="00837CB6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６．</w:t>
            </w:r>
            <w:r w:rsidR="00837CB6" w:rsidRPr="00A9596F">
              <w:rPr>
                <w:rFonts w:ascii="ＭＳ Ｐゴシック" w:eastAsia="ＭＳ Ｐゴシック" w:hAnsi="ＭＳ Ｐゴシック" w:hint="eastAsia"/>
                <w:spacing w:val="1"/>
                <w:w w:val="79"/>
                <w:sz w:val="20"/>
                <w:szCs w:val="20"/>
                <w:fitText w:val="1318" w:id="-879584511"/>
              </w:rPr>
              <w:t>オンライン入力期</w:t>
            </w:r>
            <w:r w:rsidR="00837CB6" w:rsidRPr="00A9596F">
              <w:rPr>
                <w:rFonts w:ascii="ＭＳ Ｐゴシック" w:eastAsia="ＭＳ Ｐゴシック" w:hAnsi="ＭＳ Ｐゴシック" w:hint="eastAsia"/>
                <w:spacing w:val="2"/>
                <w:w w:val="79"/>
                <w:sz w:val="20"/>
                <w:szCs w:val="20"/>
                <w:fitText w:val="1318" w:id="-879584511"/>
              </w:rPr>
              <w:t>限</w:t>
            </w:r>
          </w:p>
        </w:tc>
        <w:tc>
          <w:tcPr>
            <w:tcW w:w="7796" w:type="dxa"/>
            <w:vAlign w:val="center"/>
          </w:tcPr>
          <w:p w14:paraId="6B57A8E9" w14:textId="61461474" w:rsidR="00DA06EC" w:rsidRPr="0032242C" w:rsidRDefault="00D975FC" w:rsidP="00DA06EC">
            <w:pPr>
              <w:ind w:firstLineChars="57" w:firstLine="121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2026年</w:t>
            </w:r>
            <w:r w:rsidR="00186297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</w:t>
            </w:r>
            <w:r w:rsidR="00837CB6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</w:t>
            </w:r>
            <w:r w:rsidR="00B06EA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13</w:t>
            </w:r>
            <w:r w:rsidR="00837CB6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日（</w:t>
            </w:r>
            <w:r w:rsidR="00186297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金</w:t>
            </w:r>
            <w:r w:rsidR="00837CB6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  <w:r w:rsidR="00186297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正午</w:t>
            </w:r>
            <w:r w:rsidR="00FE0478"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　</w:t>
            </w:r>
          </w:p>
        </w:tc>
      </w:tr>
    </w:tbl>
    <w:p w14:paraId="6FD582A5" w14:textId="77777777" w:rsidR="00407E12" w:rsidRDefault="00407E12" w:rsidP="008B6936">
      <w:pPr>
        <w:ind w:rightChars="207" w:right="479"/>
        <w:rPr>
          <w:rFonts w:ascii="ＭＳ Ｐゴシック" w:eastAsiaTheme="minorEastAsia" w:hAnsi="ＭＳ Ｐゴシック"/>
          <w:sz w:val="20"/>
          <w:szCs w:val="20"/>
        </w:rPr>
      </w:pPr>
    </w:p>
    <w:p w14:paraId="2083AD44" w14:textId="62891CE1" w:rsidR="00FE0478" w:rsidRPr="00762305" w:rsidRDefault="00674C4A" w:rsidP="00407E12">
      <w:pPr>
        <w:ind w:rightChars="207" w:right="479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9737AC" wp14:editId="27C7CD2B">
            <wp:simplePos x="0" y="0"/>
            <wp:positionH relativeFrom="margin">
              <wp:posOffset>5906135</wp:posOffset>
            </wp:positionH>
            <wp:positionV relativeFrom="paragraph">
              <wp:posOffset>206375</wp:posOffset>
            </wp:positionV>
            <wp:extent cx="419100" cy="419100"/>
            <wp:effectExtent l="0" t="0" r="0" b="0"/>
            <wp:wrapNone/>
            <wp:docPr id="476538305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38305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478" w:rsidRPr="0032242C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●参考ウェブサイト</w:t>
      </w:r>
    </w:p>
    <w:p w14:paraId="2DD031EC" w14:textId="328E8902" w:rsidR="00D12A35" w:rsidRPr="00762305" w:rsidRDefault="009D7D99" w:rsidP="00AA7247">
      <w:pPr>
        <w:ind w:rightChars="207" w:right="479" w:firstLineChars="200" w:firstLine="423"/>
        <w:rPr>
          <w:rFonts w:ascii="ＭＳ Ｐゴシック" w:eastAsiaTheme="minorEastAsia" w:hAnsi="ＭＳ Ｐゴシック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sz w:val="20"/>
          <w:szCs w:val="20"/>
        </w:rPr>
        <w:t>応募に関して</w:t>
      </w:r>
      <w:r w:rsidR="00D12A35" w:rsidRPr="00762305">
        <w:rPr>
          <w:rFonts w:ascii="ＭＳ Ｐゴシック" w:eastAsia="ＭＳ Ｐゴシック" w:hAnsi="ＭＳ Ｐゴシック" w:hint="eastAsia"/>
          <w:sz w:val="20"/>
          <w:szCs w:val="20"/>
        </w:rPr>
        <w:t>よくある質問</w:t>
      </w:r>
      <w:r w:rsidR="00AA7247">
        <w:rPr>
          <w:rFonts w:ascii="ＭＳ Ｐゴシック" w:eastAsia="ＭＳ Ｐゴシック" w:hAnsi="ＭＳ Ｐゴシック" w:hint="eastAsia"/>
          <w:sz w:val="20"/>
          <w:szCs w:val="20"/>
        </w:rPr>
        <w:t xml:space="preserve">： </w:t>
      </w:r>
      <w:r w:rsidR="00B777CA" w:rsidRPr="00B777CA">
        <w:rPr>
          <w:rStyle w:val="a6"/>
          <w:rFonts w:ascii="ＭＳ Ｐゴシック" w:eastAsiaTheme="minorEastAsia" w:hAnsi="ＭＳ Ｐゴシック" w:hint="eastAsia"/>
          <w:sz w:val="20"/>
          <w:szCs w:val="20"/>
        </w:rPr>
        <w:t>https://tobitate-mext.jasso.go.jp/news/detail.html?id=401</w:t>
      </w:r>
    </w:p>
    <w:p w14:paraId="41193C6D" w14:textId="212AEF77" w:rsidR="001616D0" w:rsidRDefault="00674C4A" w:rsidP="00674C4A">
      <w:pPr>
        <w:ind w:firstLineChars="184" w:firstLine="426"/>
        <w:rPr>
          <w:rStyle w:val="a6"/>
          <w:rFonts w:ascii="ＭＳ Ｐゴシック" w:eastAsiaTheme="minorEastAsia" w:hAnsi="ＭＳ Ｐゴシック"/>
          <w:sz w:val="2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06E397" wp14:editId="3D8B8C3B">
            <wp:simplePos x="0" y="0"/>
            <wp:positionH relativeFrom="column">
              <wp:posOffset>5904547</wp:posOffset>
            </wp:positionH>
            <wp:positionV relativeFrom="paragraph">
              <wp:posOffset>99060</wp:posOffset>
            </wp:positionV>
            <wp:extent cx="428625" cy="428625"/>
            <wp:effectExtent l="0" t="0" r="9525" b="9525"/>
            <wp:wrapNone/>
            <wp:docPr id="791787917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87917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A35" w:rsidRPr="00762305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留学大図鑑</w:t>
      </w:r>
      <w:r w:rsidR="00AA7247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 xml:space="preserve">： </w:t>
      </w:r>
      <w:hyperlink r:id="rId9" w:history="1">
        <w:r w:rsidR="00AA7247" w:rsidRPr="002A5518">
          <w:rPr>
            <w:rStyle w:val="a6"/>
            <w:rFonts w:ascii="ＭＳ Ｐゴシック" w:eastAsiaTheme="minorEastAsia" w:hAnsi="ＭＳ Ｐゴシック" w:hint="eastAsia"/>
            <w:sz w:val="20"/>
            <w:szCs w:val="20"/>
            <w:lang w:eastAsia="zh-CN"/>
          </w:rPr>
          <w:t>https://tobitate-mext.jasso.go.jp/zukan/</w:t>
        </w:r>
      </w:hyperlink>
    </w:p>
    <w:p w14:paraId="61A58284" w14:textId="77777777" w:rsidR="008B6936" w:rsidRPr="001616D0" w:rsidRDefault="008B6936" w:rsidP="001616D0">
      <w:pPr>
        <w:ind w:firstLineChars="200" w:firstLine="423"/>
        <w:rPr>
          <w:rFonts w:ascii="ＭＳ Ｐゴシック" w:eastAsia="SimSun" w:hAnsi="ＭＳ Ｐゴシック"/>
          <w:color w:val="0563C1" w:themeColor="hyperlink"/>
          <w:sz w:val="20"/>
          <w:szCs w:val="20"/>
          <w:u w:val="single"/>
          <w:lang w:eastAsia="zh-CN"/>
        </w:rPr>
      </w:pPr>
    </w:p>
    <w:p w14:paraId="17562AC7" w14:textId="5FB3E284" w:rsidR="008B6936" w:rsidRPr="00762305" w:rsidRDefault="0058768B" w:rsidP="008B6936">
      <w:pPr>
        <w:ind w:leftChars="122" w:left="282" w:rightChars="146" w:right="338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●</w:t>
      </w:r>
      <w:r w:rsidR="00DC0C68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留意事項</w:t>
      </w:r>
    </w:p>
    <w:p w14:paraId="3DFD4A4F" w14:textId="0F9AA7A9" w:rsidR="007828CD" w:rsidRPr="00762305" w:rsidRDefault="00DF437D" w:rsidP="00AA7247">
      <w:pPr>
        <w:ind w:leftChars="200" w:left="463" w:rightChars="146" w:right="338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本制度では</w:t>
      </w:r>
      <w:r w:rsidR="0044679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，</w:t>
      </w:r>
      <w:r w:rsidR="00961524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留学計画が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「</w:t>
      </w:r>
      <w:r w:rsidR="00BA45D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本学において教育上有益な学修活動と認められ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た</w:t>
      </w:r>
      <w:r w:rsidR="00BA45D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計画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」であることが応募条件の１つ</w:t>
      </w:r>
      <w:r w:rsidR="0087081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で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す。</w:t>
      </w:r>
      <w:r w:rsidR="00695F19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指導教員</w:t>
      </w:r>
      <w:r w:rsidR="00C92560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等</w:t>
      </w:r>
      <w:r w:rsidR="00695F19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に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十分相談のうえ応募してください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。</w:t>
      </w:r>
    </w:p>
    <w:p w14:paraId="3CB0D66C" w14:textId="77777777" w:rsidR="00D03EA0" w:rsidRDefault="00D03EA0" w:rsidP="00736B08">
      <w:pPr>
        <w:ind w:firstLineChars="2694" w:firstLine="5691"/>
        <w:rPr>
          <w:rFonts w:ascii="ＭＳ Ｐゴシック" w:eastAsia="SimSun" w:hAnsi="ＭＳ Ｐゴシック"/>
          <w:sz w:val="20"/>
          <w:szCs w:val="20"/>
        </w:rPr>
      </w:pPr>
    </w:p>
    <w:p w14:paraId="0B9E86B9" w14:textId="77777777" w:rsidR="00223C3E" w:rsidRPr="00223C3E" w:rsidRDefault="00223C3E" w:rsidP="00223C3E">
      <w:pPr>
        <w:ind w:firstLineChars="2694" w:firstLine="5691"/>
        <w:rPr>
          <w:rFonts w:ascii="ＭＳ Ｐゴシック" w:eastAsia="ＭＳ Ｐゴシック" w:hAnsi="ＭＳ Ｐゴシック"/>
          <w:sz w:val="20"/>
          <w:szCs w:val="20"/>
          <w:lang w:eastAsia="zh-CN"/>
        </w:rPr>
      </w:pPr>
      <w:r w:rsidRPr="00223C3E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【担当】情報学教務学生係松井</w:t>
      </w:r>
    </w:p>
    <w:p w14:paraId="72773315" w14:textId="76B95AE4" w:rsidR="00BA44F8" w:rsidRPr="00762305" w:rsidRDefault="00223C3E" w:rsidP="00223C3E">
      <w:pPr>
        <w:ind w:firstLineChars="2694" w:firstLine="5691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223C3E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【Email】jyo-kyomu@t.mail.nagoya-u.ac.jp</w:t>
      </w:r>
    </w:p>
    <w:sectPr w:rsidR="00BA44F8" w:rsidRPr="00762305" w:rsidSect="00E84431">
      <w:headerReference w:type="default" r:id="rId10"/>
      <w:pgSz w:w="11906" w:h="16838" w:code="9"/>
      <w:pgMar w:top="567" w:right="794" w:bottom="720" w:left="794" w:header="284" w:footer="227" w:gutter="0"/>
      <w:pgNumType w:start="1"/>
      <w:cols w:space="720"/>
      <w:noEndnote/>
      <w:docGrid w:type="linesAndChars" w:linePitch="325" w:charSpace="2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25C3" w14:textId="77777777" w:rsidR="00866DA9" w:rsidRDefault="00866DA9">
      <w:pPr>
        <w:rPr>
          <w:rFonts w:hint="eastAsia"/>
        </w:rPr>
      </w:pPr>
      <w:r>
        <w:separator/>
      </w:r>
    </w:p>
  </w:endnote>
  <w:endnote w:type="continuationSeparator" w:id="0">
    <w:p w14:paraId="77F01643" w14:textId="77777777" w:rsidR="00866DA9" w:rsidRDefault="00866D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Bookman Old Styl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BIZ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9A8C" w14:textId="77777777" w:rsidR="00866DA9" w:rsidRDefault="00866DA9">
      <w:pPr>
        <w:rPr>
          <w:rFonts w:hint="eastAsia"/>
        </w:rPr>
      </w:pPr>
      <w:r>
        <w:separator/>
      </w:r>
    </w:p>
  </w:footnote>
  <w:footnote w:type="continuationSeparator" w:id="0">
    <w:p w14:paraId="2E6D73AA" w14:textId="77777777" w:rsidR="00866DA9" w:rsidRDefault="00866DA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D4B6" w14:textId="77777777" w:rsidR="00460066" w:rsidRDefault="0046006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9DA"/>
    <w:multiLevelType w:val="hybridMultilevel"/>
    <w:tmpl w:val="EC366AFE"/>
    <w:lvl w:ilvl="0" w:tplc="D3D66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C4914"/>
    <w:multiLevelType w:val="hybridMultilevel"/>
    <w:tmpl w:val="A51A51A8"/>
    <w:lvl w:ilvl="0" w:tplc="D3D66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7C1844"/>
    <w:multiLevelType w:val="hybridMultilevel"/>
    <w:tmpl w:val="9DFA26E8"/>
    <w:lvl w:ilvl="0" w:tplc="8BF007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853C6C"/>
    <w:multiLevelType w:val="hybridMultilevel"/>
    <w:tmpl w:val="BCA8040C"/>
    <w:lvl w:ilvl="0" w:tplc="D76026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76B4E"/>
    <w:multiLevelType w:val="hybridMultilevel"/>
    <w:tmpl w:val="0928AC06"/>
    <w:lvl w:ilvl="0" w:tplc="07FA60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9161699">
    <w:abstractNumId w:val="2"/>
  </w:num>
  <w:num w:numId="2" w16cid:durableId="2088837784">
    <w:abstractNumId w:val="1"/>
  </w:num>
  <w:num w:numId="3" w16cid:durableId="1233276237">
    <w:abstractNumId w:val="0"/>
  </w:num>
  <w:num w:numId="4" w16cid:durableId="970670998">
    <w:abstractNumId w:val="3"/>
  </w:num>
  <w:num w:numId="5" w16cid:durableId="1157184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32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73"/>
    <w:rsid w:val="00024E45"/>
    <w:rsid w:val="000424CB"/>
    <w:rsid w:val="000450C6"/>
    <w:rsid w:val="000477B7"/>
    <w:rsid w:val="000634F7"/>
    <w:rsid w:val="0007010F"/>
    <w:rsid w:val="00072EDC"/>
    <w:rsid w:val="00080354"/>
    <w:rsid w:val="0008249D"/>
    <w:rsid w:val="0008532C"/>
    <w:rsid w:val="000A4E03"/>
    <w:rsid w:val="000C5747"/>
    <w:rsid w:val="000D5DA2"/>
    <w:rsid w:val="000D6C28"/>
    <w:rsid w:val="000F1009"/>
    <w:rsid w:val="00115917"/>
    <w:rsid w:val="001452CF"/>
    <w:rsid w:val="0014732D"/>
    <w:rsid w:val="00155389"/>
    <w:rsid w:val="001616D0"/>
    <w:rsid w:val="00186297"/>
    <w:rsid w:val="00195542"/>
    <w:rsid w:val="001A0109"/>
    <w:rsid w:val="001B2ACD"/>
    <w:rsid w:val="001D35F2"/>
    <w:rsid w:val="00201DFD"/>
    <w:rsid w:val="00202F33"/>
    <w:rsid w:val="00223C3E"/>
    <w:rsid w:val="00245AE6"/>
    <w:rsid w:val="002501DD"/>
    <w:rsid w:val="002A0147"/>
    <w:rsid w:val="002E4222"/>
    <w:rsid w:val="00310303"/>
    <w:rsid w:val="0032242C"/>
    <w:rsid w:val="00353CA9"/>
    <w:rsid w:val="003554C3"/>
    <w:rsid w:val="00393AC6"/>
    <w:rsid w:val="0039560E"/>
    <w:rsid w:val="003A7472"/>
    <w:rsid w:val="003C179F"/>
    <w:rsid w:val="003D5AEA"/>
    <w:rsid w:val="003E1F53"/>
    <w:rsid w:val="003F3497"/>
    <w:rsid w:val="00407E12"/>
    <w:rsid w:val="0044679D"/>
    <w:rsid w:val="004514BD"/>
    <w:rsid w:val="00460066"/>
    <w:rsid w:val="0046749E"/>
    <w:rsid w:val="004B51F6"/>
    <w:rsid w:val="004B5E32"/>
    <w:rsid w:val="004E1FA1"/>
    <w:rsid w:val="004E3BDB"/>
    <w:rsid w:val="005211B5"/>
    <w:rsid w:val="0054212E"/>
    <w:rsid w:val="00544809"/>
    <w:rsid w:val="00547FE2"/>
    <w:rsid w:val="00570C7D"/>
    <w:rsid w:val="0058768B"/>
    <w:rsid w:val="005877E5"/>
    <w:rsid w:val="0059528E"/>
    <w:rsid w:val="005D3449"/>
    <w:rsid w:val="005D79EB"/>
    <w:rsid w:val="005F5A6D"/>
    <w:rsid w:val="00631558"/>
    <w:rsid w:val="00652AAD"/>
    <w:rsid w:val="00672D87"/>
    <w:rsid w:val="00673C86"/>
    <w:rsid w:val="00674C4A"/>
    <w:rsid w:val="00695F19"/>
    <w:rsid w:val="006D08EA"/>
    <w:rsid w:val="006D120D"/>
    <w:rsid w:val="00707B9A"/>
    <w:rsid w:val="00713B8C"/>
    <w:rsid w:val="007247BA"/>
    <w:rsid w:val="00736B08"/>
    <w:rsid w:val="0075097D"/>
    <w:rsid w:val="00762305"/>
    <w:rsid w:val="007828CD"/>
    <w:rsid w:val="00794238"/>
    <w:rsid w:val="007B5C78"/>
    <w:rsid w:val="007C33E5"/>
    <w:rsid w:val="00810F46"/>
    <w:rsid w:val="00815505"/>
    <w:rsid w:val="00822C85"/>
    <w:rsid w:val="008257BA"/>
    <w:rsid w:val="00837CB6"/>
    <w:rsid w:val="00857973"/>
    <w:rsid w:val="00861475"/>
    <w:rsid w:val="00866DA9"/>
    <w:rsid w:val="00870816"/>
    <w:rsid w:val="0089192C"/>
    <w:rsid w:val="008B6936"/>
    <w:rsid w:val="00925BD8"/>
    <w:rsid w:val="009319E6"/>
    <w:rsid w:val="00934ABE"/>
    <w:rsid w:val="0095401B"/>
    <w:rsid w:val="00961524"/>
    <w:rsid w:val="009A37BD"/>
    <w:rsid w:val="009A4CEC"/>
    <w:rsid w:val="009C6990"/>
    <w:rsid w:val="009D09C5"/>
    <w:rsid w:val="009D6BC6"/>
    <w:rsid w:val="009D7D99"/>
    <w:rsid w:val="00A00C7F"/>
    <w:rsid w:val="00A650E0"/>
    <w:rsid w:val="00A76E8A"/>
    <w:rsid w:val="00A8620C"/>
    <w:rsid w:val="00A8646C"/>
    <w:rsid w:val="00A9596F"/>
    <w:rsid w:val="00AA7247"/>
    <w:rsid w:val="00AF21CC"/>
    <w:rsid w:val="00B06EA1"/>
    <w:rsid w:val="00B06EA6"/>
    <w:rsid w:val="00B25E61"/>
    <w:rsid w:val="00B67CFD"/>
    <w:rsid w:val="00B777CA"/>
    <w:rsid w:val="00BA44F8"/>
    <w:rsid w:val="00BA45DD"/>
    <w:rsid w:val="00BD775C"/>
    <w:rsid w:val="00C87255"/>
    <w:rsid w:val="00C92560"/>
    <w:rsid w:val="00C93693"/>
    <w:rsid w:val="00CB70A8"/>
    <w:rsid w:val="00CB7ABB"/>
    <w:rsid w:val="00CD3199"/>
    <w:rsid w:val="00CE6051"/>
    <w:rsid w:val="00D03EA0"/>
    <w:rsid w:val="00D12A35"/>
    <w:rsid w:val="00D46697"/>
    <w:rsid w:val="00D83251"/>
    <w:rsid w:val="00D975FC"/>
    <w:rsid w:val="00DA06EC"/>
    <w:rsid w:val="00DB4D7D"/>
    <w:rsid w:val="00DC0C68"/>
    <w:rsid w:val="00DD3243"/>
    <w:rsid w:val="00DD7615"/>
    <w:rsid w:val="00DE29B1"/>
    <w:rsid w:val="00DF437D"/>
    <w:rsid w:val="00E05F71"/>
    <w:rsid w:val="00E11FD8"/>
    <w:rsid w:val="00E164F4"/>
    <w:rsid w:val="00E84431"/>
    <w:rsid w:val="00EB4A07"/>
    <w:rsid w:val="00F1694D"/>
    <w:rsid w:val="00F66267"/>
    <w:rsid w:val="00F80F44"/>
    <w:rsid w:val="00FE0478"/>
    <w:rsid w:val="00FE46DE"/>
    <w:rsid w:val="00F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E2B7BC"/>
  <w15:chartTrackingRefBased/>
  <w15:docId w15:val="{F15D527F-22FF-4639-BD9B-F0491FAC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3"/>
    <w:pPr>
      <w:widowControl w:val="0"/>
      <w:suppressAutoHyphens/>
      <w:wordWrap w:val="0"/>
      <w:adjustRightInd w:val="0"/>
      <w:textAlignment w:val="baseline"/>
    </w:pPr>
    <w:rPr>
      <w:rFonts w:ascii="CenturyOldst" w:eastAsia="ＭＳ 明朝" w:hAnsi="CenturyOldst" w:cs="CenturyOldst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3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97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8257B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5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5C78"/>
    <w:rPr>
      <w:rFonts w:ascii="CenturyOldst" w:eastAsia="ＭＳ 明朝" w:hAnsi="CenturyOldst" w:cs="CenturyOldst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B5C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C78"/>
    <w:rPr>
      <w:rFonts w:ascii="CenturyOldst" w:eastAsia="ＭＳ 明朝" w:hAnsi="CenturyOldst" w:cs="CenturyOldst"/>
      <w:color w:val="000000"/>
      <w:kern w:val="0"/>
      <w:sz w:val="22"/>
    </w:rPr>
  </w:style>
  <w:style w:type="character" w:styleId="ab">
    <w:name w:val="Unresolved Mention"/>
    <w:basedOn w:val="a0"/>
    <w:uiPriority w:val="99"/>
    <w:semiHidden/>
    <w:unhideWhenUsed/>
    <w:rsid w:val="004B51F6"/>
    <w:rPr>
      <w:color w:val="605E5C"/>
      <w:shd w:val="clear" w:color="auto" w:fill="E1DFDD"/>
    </w:rPr>
  </w:style>
  <w:style w:type="paragraph" w:customStyle="1" w:styleId="Default">
    <w:name w:val="Default"/>
    <w:rsid w:val="006D120D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87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FE0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obitate-mext.jasso.go.jp/zuka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1030</Words>
  <Characters>1285</Characters>
  <Application>Microsoft Office Word</Application>
  <DocSecurity>0</DocSecurity>
  <Lines>57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 真未</dc:creator>
  <cp:keywords/>
  <dc:description/>
  <cp:lastModifiedBy>MATSUI Mina</cp:lastModifiedBy>
  <cp:revision>6</cp:revision>
  <cp:lastPrinted>2025-11-25T05:08:00Z</cp:lastPrinted>
  <dcterms:created xsi:type="dcterms:W3CDTF">2025-11-20T05:56:00Z</dcterms:created>
  <dcterms:modified xsi:type="dcterms:W3CDTF">2025-11-25T05:08:00Z</dcterms:modified>
</cp:coreProperties>
</file>